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547D" w14:textId="38FE83CC" w:rsidR="00675E82" w:rsidRPr="009B1A0B" w:rsidRDefault="00A27715" w:rsidP="009B1A0B">
      <w:pPr>
        <w:tabs>
          <w:tab w:val="left" w:pos="8100"/>
        </w:tabs>
        <w:spacing w:line="276" w:lineRule="auto"/>
        <w:jc w:val="center"/>
        <w:rPr>
          <w:rFonts w:asciiTheme="minorHAnsi" w:hAnsiTheme="minorHAnsi" w:cs="Andalus"/>
          <w:b/>
          <w:sz w:val="24"/>
          <w:szCs w:val="24"/>
        </w:rPr>
      </w:pPr>
      <w:r>
        <w:rPr>
          <w:rFonts w:asciiTheme="minorHAnsi" w:hAnsiTheme="minorHAnsi" w:cs="Andalus"/>
          <w:b/>
          <w:sz w:val="24"/>
          <w:szCs w:val="24"/>
        </w:rPr>
        <w:t xml:space="preserve">Wie </w:t>
      </w:r>
      <w:proofErr w:type="spellStart"/>
      <w:r w:rsidR="005A712D" w:rsidRPr="005A712D">
        <w:rPr>
          <w:rFonts w:asciiTheme="minorHAnsi" w:hAnsiTheme="minorHAnsi" w:cs="Andalus"/>
          <w:b/>
          <w:sz w:val="24"/>
          <w:szCs w:val="24"/>
        </w:rPr>
        <w:t>kann</w:t>
      </w:r>
      <w:proofErr w:type="spellEnd"/>
      <w:r w:rsidR="005A712D" w:rsidRPr="005A712D">
        <w:rPr>
          <w:rFonts w:asciiTheme="minorHAnsi" w:hAnsiTheme="minorHAnsi" w:cs="Andalus"/>
          <w:b/>
          <w:sz w:val="24"/>
          <w:szCs w:val="24"/>
        </w:rPr>
        <w:t xml:space="preserve"> man Bitcoin </w:t>
      </w:r>
      <w:proofErr w:type="spellStart"/>
      <w:r w:rsidR="005A712D" w:rsidRPr="005A712D">
        <w:rPr>
          <w:rFonts w:asciiTheme="minorHAnsi" w:hAnsiTheme="minorHAnsi" w:cs="Andalus"/>
          <w:b/>
          <w:sz w:val="24"/>
          <w:szCs w:val="24"/>
        </w:rPr>
        <w:t>professionell</w:t>
      </w:r>
      <w:proofErr w:type="spellEnd"/>
      <w:r w:rsidR="005A712D"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  <w:proofErr w:type="spellStart"/>
      <w:r w:rsidR="005A712D" w:rsidRPr="005A712D">
        <w:rPr>
          <w:rFonts w:asciiTheme="minorHAnsi" w:hAnsiTheme="minorHAnsi" w:cs="Andalus"/>
          <w:b/>
          <w:sz w:val="24"/>
          <w:szCs w:val="24"/>
        </w:rPr>
        <w:t>handeln</w:t>
      </w:r>
      <w:proofErr w:type="spellEnd"/>
      <w:r w:rsidR="005A712D" w:rsidRPr="005A712D">
        <w:rPr>
          <w:rFonts w:asciiTheme="minorHAnsi" w:hAnsiTheme="minorHAnsi" w:cs="Andalus"/>
          <w:b/>
          <w:sz w:val="24"/>
          <w:szCs w:val="24"/>
        </w:rPr>
        <w:t xml:space="preserve">? </w:t>
      </w:r>
      <w:proofErr w:type="spellStart"/>
      <w:r w:rsidR="005A712D" w:rsidRPr="005A712D">
        <w:rPr>
          <w:rFonts w:asciiTheme="minorHAnsi" w:hAnsiTheme="minorHAnsi" w:cs="Andalus"/>
          <w:b/>
          <w:sz w:val="24"/>
          <w:szCs w:val="24"/>
        </w:rPr>
        <w:t>Schritte</w:t>
      </w:r>
      <w:proofErr w:type="spellEnd"/>
      <w:r w:rsidR="005A712D" w:rsidRPr="005A712D">
        <w:rPr>
          <w:rFonts w:asciiTheme="minorHAnsi" w:hAnsiTheme="minorHAnsi" w:cs="Andalus"/>
          <w:b/>
          <w:sz w:val="24"/>
          <w:szCs w:val="24"/>
        </w:rPr>
        <w:t xml:space="preserve">, die Sie </w:t>
      </w:r>
      <w:proofErr w:type="spellStart"/>
      <w:r w:rsidR="005A712D" w:rsidRPr="005A712D">
        <w:rPr>
          <w:rFonts w:asciiTheme="minorHAnsi" w:hAnsiTheme="minorHAnsi" w:cs="Andalus"/>
          <w:b/>
          <w:sz w:val="24"/>
          <w:szCs w:val="24"/>
        </w:rPr>
        <w:t>befolgen</w:t>
      </w:r>
      <w:proofErr w:type="spellEnd"/>
      <w:r w:rsidR="005A712D"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  <w:proofErr w:type="spellStart"/>
      <w:r w:rsidR="005A712D" w:rsidRPr="005A712D">
        <w:rPr>
          <w:rFonts w:asciiTheme="minorHAnsi" w:hAnsiTheme="minorHAnsi" w:cs="Andalus"/>
          <w:b/>
          <w:sz w:val="24"/>
          <w:szCs w:val="24"/>
        </w:rPr>
        <w:t>müssen</w:t>
      </w:r>
      <w:proofErr w:type="spellEnd"/>
      <w:r w:rsidR="005A712D" w:rsidRPr="005A712D">
        <w:rPr>
          <w:rFonts w:asciiTheme="minorHAnsi" w:hAnsiTheme="minorHAnsi" w:cs="Andalus"/>
          <w:b/>
          <w:sz w:val="24"/>
          <w:szCs w:val="24"/>
        </w:rPr>
        <w:t>!</w:t>
      </w:r>
    </w:p>
    <w:p w14:paraId="3094F85B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sz w:val="24"/>
          <w:szCs w:val="24"/>
        </w:rPr>
      </w:pPr>
      <w:r w:rsidRPr="005A712D">
        <w:rPr>
          <w:rFonts w:asciiTheme="minorHAnsi" w:hAnsiTheme="minorHAnsi" w:cs="Andalus"/>
          <w:sz w:val="24"/>
          <w:szCs w:val="24"/>
        </w:rPr>
        <w:t xml:space="preserve">Bitcoin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gewinnbringende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Krypto-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Währung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sowohl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für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Investoren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als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für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Händler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Hilfe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Kaufs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von Bitcoin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die Chance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erhalten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Geld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verdienen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Der 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wenig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kompliziert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deshalb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müssen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sich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Grundlagen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vertraut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machen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Bevor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anfangen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alles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über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 und seine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Funktionsweise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verstehen. 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wichtig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lernen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man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kauft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Profi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damit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gibt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viele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Handelsplattformen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sind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nicht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alle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gleich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Um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sich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für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davon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entscheiden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Internet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gründlich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recherchieren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>.</w:t>
      </w:r>
    </w:p>
    <w:p w14:paraId="5E0896B2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sz w:val="24"/>
          <w:szCs w:val="24"/>
        </w:rPr>
      </w:pPr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Geben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immer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der Krypto-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Handelsplattform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Vorzug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bekannt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vertrauenswürdig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den Kundendienst von Krypto-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Handelsplattformen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prüfen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bevor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endgültige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Wahl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treffen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gibt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viele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andere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entscheidende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Faktoren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bei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Auswahl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richtigen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Krypto-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Handelsplattform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berücksichtigt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werden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Nachdem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richtige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Bitcoin-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Handelsplattform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ausgewählt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haben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müssen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einige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einfache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Schritte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befolgen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folgenden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Beitrag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besprochen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wurden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 </w:t>
      </w:r>
    </w:p>
    <w:p w14:paraId="0A8A15A1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b/>
          <w:sz w:val="24"/>
          <w:szCs w:val="24"/>
        </w:rPr>
      </w:pP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Erstellen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Handelskonto</w:t>
      </w:r>
      <w:proofErr w:type="spellEnd"/>
    </w:p>
    <w:p w14:paraId="6E6C6CF2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sz w:val="24"/>
          <w:szCs w:val="24"/>
        </w:rPr>
      </w:pPr>
      <w:proofErr w:type="spellStart"/>
      <w:r w:rsidRPr="005A712D">
        <w:rPr>
          <w:rFonts w:asciiTheme="minorHAnsi" w:hAnsiTheme="minorHAnsi" w:cs="Andalus"/>
          <w:sz w:val="24"/>
          <w:szCs w:val="24"/>
        </w:rPr>
        <w:t>Nachdem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richtige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Bitcoin-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Handelsplattform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gewählt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haben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Konto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auf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derselben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erstellen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Erstellung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Kontos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einfacher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Vorgang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den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innerhalb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weniger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Minuten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abschließen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müssen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lediglich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einige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grundlegende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Angaben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machen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die von der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Handelsplattform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verlangt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werden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Auf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diese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Weise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Konto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Handumdrehen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einrichten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Wenn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neu auf dem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Kryptomarkt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sind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Demokonto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beginnen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um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lernen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man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Ein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Handelskonto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auf der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besten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Handelsplattform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haben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wird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helfen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ohne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Probleme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>.</w:t>
      </w:r>
    </w:p>
    <w:p w14:paraId="509C673D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b/>
          <w:sz w:val="24"/>
          <w:szCs w:val="24"/>
        </w:rPr>
      </w:pP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Erstellen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einen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Handelsplan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</w:p>
    <w:p w14:paraId="1B317B95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sz w:val="24"/>
          <w:szCs w:val="24"/>
        </w:rPr>
      </w:pPr>
      <w:r w:rsidRPr="005A712D">
        <w:rPr>
          <w:rFonts w:asciiTheme="minorHAnsi" w:hAnsiTheme="minorHAnsi" w:cs="Andalus"/>
          <w:sz w:val="24"/>
          <w:szCs w:val="24"/>
        </w:rPr>
        <w:t xml:space="preserve">Wie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Kryptowährung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sehr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volatil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diesem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Grund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indem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effektiven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Plan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machen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Der 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ohne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Plan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kann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unangenehme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Situation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bringen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gibt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viele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Strategien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für den 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Bitcoins,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nicht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alle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sind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so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effektiv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Ziele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diesem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Grund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Handelsstrategie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wählen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Zielen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entspricht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um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diese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schneller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erreichen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Hilfe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eines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guten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Bitcoin-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Handelsplans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Risiken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richtig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managen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erhalten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die Chance,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höhere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Gewinne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erzielen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>.</w:t>
      </w:r>
    </w:p>
    <w:p w14:paraId="545ED699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b/>
          <w:sz w:val="24"/>
          <w:szCs w:val="24"/>
        </w:rPr>
      </w:pP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Recherchieren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Sie den Markt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richtig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>.</w:t>
      </w:r>
    </w:p>
    <w:p w14:paraId="555B92C2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sz w:val="24"/>
          <w:szCs w:val="24"/>
        </w:rPr>
      </w:pPr>
      <w:proofErr w:type="spellStart"/>
      <w:r w:rsidRPr="005A712D">
        <w:rPr>
          <w:rFonts w:asciiTheme="minorHAnsi" w:hAnsiTheme="minorHAnsi" w:cs="Andalus"/>
          <w:sz w:val="24"/>
          <w:szCs w:val="24"/>
        </w:rPr>
        <w:lastRenderedPageBreak/>
        <w:t>Wenn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es um den 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Schritte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klug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planen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Zuallererst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müssen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den Markt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richtig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erforschen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da dies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wichtiger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Aspekt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müssen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über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Markttrends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andere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Aspekte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Bescheid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während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Geld in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investieren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über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Faktoren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Bescheid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die den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Preis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von Bitcoin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beeinflussen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z. B.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aktuelle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Ereignisse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Nachrichten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über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mehr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Sobald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über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den Markt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Bescheid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wird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es für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einfach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versuchen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über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den Wert von Bitcoin auf dem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Laufenden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bleiben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um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Profi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>.</w:t>
      </w:r>
    </w:p>
    <w:p w14:paraId="3519FAE3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b/>
          <w:sz w:val="24"/>
          <w:szCs w:val="24"/>
        </w:rPr>
      </w:pP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Entscheiden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Grenzen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</w:p>
    <w:p w14:paraId="40BAAB36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sz w:val="24"/>
          <w:szCs w:val="24"/>
        </w:rPr>
      </w:pPr>
      <w:r w:rsidRPr="005A712D">
        <w:rPr>
          <w:rFonts w:asciiTheme="minorHAnsi" w:hAnsiTheme="minorHAnsi" w:cs="Andalus"/>
          <w:sz w:val="24"/>
          <w:szCs w:val="24"/>
        </w:rPr>
        <w:t xml:space="preserve">Um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ohne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das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Risiko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einzugehen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mehr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Geld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verlieren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Grenzen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festlegen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Dies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ist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entscheidender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Tipp, den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Händler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beachten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müssen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Wenn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Limits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entsprechend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Budget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festlegen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hilft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dies, das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Risiko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ungewisser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Verluste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eliminieren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Berücksichtigung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Limits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kann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helfen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rechtzeitig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richtigen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Entscheidungen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treffen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Emotionen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werden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Weg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beim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nicht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unterbrechen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Auf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diese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Weise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Schritte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gemäß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Strategie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unternehmen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Ihre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Gewinne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dem 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maximieren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>.</w:t>
      </w:r>
    </w:p>
    <w:p w14:paraId="5446FACD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b/>
          <w:sz w:val="24"/>
          <w:szCs w:val="24"/>
        </w:rPr>
      </w:pP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Beginnen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klug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handeln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</w:p>
    <w:p w14:paraId="42106F8D" w14:textId="5F2C81E8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sz w:val="24"/>
          <w:szCs w:val="24"/>
        </w:rPr>
      </w:pPr>
      <w:proofErr w:type="spellStart"/>
      <w:r w:rsidRPr="005A712D">
        <w:rPr>
          <w:rFonts w:asciiTheme="minorHAnsi" w:hAnsiTheme="minorHAnsi" w:cs="Andalus"/>
          <w:sz w:val="24"/>
          <w:szCs w:val="24"/>
        </w:rPr>
        <w:t>Beim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Bitcoin-Handel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nicht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nur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um den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Kauf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Verkauf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von Bitcoins, um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Gewinne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erzielen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Er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deckt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viele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andere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Aspekte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ab, die Sie 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Betracht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ziehen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müssen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Wenn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allen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Aspekten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gleiche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Aufmerksamkeit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schenken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die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Chancen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verbessern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erfolgreicher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Händler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werden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Wenn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neu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Bitcoin-Handel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sind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richtigen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Zeitpunkt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kaufen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auch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hyperlink r:id="rId4" w:history="1">
        <w:r w:rsidR="0096296B">
          <w:rPr>
            <w:rStyle w:val="Hyperlink"/>
            <w:rFonts w:asciiTheme="minorHAnsi" w:hAnsiTheme="minorHAnsi" w:cs="Andalus"/>
            <w:b/>
            <w:sz w:val="24"/>
            <w:szCs w:val="24"/>
          </w:rPr>
          <w:t>klamm.de</w:t>
        </w:r>
      </w:hyperlink>
      <w:r w:rsidRPr="005A712D">
        <w:rPr>
          <w:rFonts w:asciiTheme="minorHAnsi" w:hAnsiTheme="minorHAnsi" w:cs="Andalus"/>
          <w:sz w:val="24"/>
          <w:szCs w:val="24"/>
        </w:rPr>
        <w:t xml:space="preserve"> 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Betracht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ziehen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um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alles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über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den Bitcoin-Handel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erfahren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Spekulieren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immer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über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Preis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von Bitcoin, um von den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richtigen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Gelegenheiten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profitieren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</w:p>
    <w:p w14:paraId="0B944F57" w14:textId="77777777" w:rsidR="005A712D" w:rsidRPr="005A712D" w:rsidRDefault="005A712D" w:rsidP="005A712D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b/>
          <w:sz w:val="24"/>
          <w:szCs w:val="24"/>
        </w:rPr>
      </w:pPr>
      <w:r w:rsidRPr="005A712D">
        <w:rPr>
          <w:rFonts w:asciiTheme="minorHAnsi" w:hAnsiTheme="minorHAnsi" w:cs="Andalus"/>
          <w:b/>
          <w:sz w:val="24"/>
          <w:szCs w:val="24"/>
        </w:rPr>
        <w:t xml:space="preserve">Das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endgültige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b/>
          <w:sz w:val="24"/>
          <w:szCs w:val="24"/>
        </w:rPr>
        <w:t>Urteil</w:t>
      </w:r>
      <w:proofErr w:type="spellEnd"/>
      <w:r w:rsidRPr="005A712D">
        <w:rPr>
          <w:rFonts w:asciiTheme="minorHAnsi" w:hAnsiTheme="minorHAnsi" w:cs="Andalus"/>
          <w:b/>
          <w:sz w:val="24"/>
          <w:szCs w:val="24"/>
        </w:rPr>
        <w:t xml:space="preserve"> </w:t>
      </w:r>
    </w:p>
    <w:p w14:paraId="1910A6CF" w14:textId="20052565" w:rsidR="008D6C54" w:rsidRPr="009B1A0B" w:rsidRDefault="005A712D" w:rsidP="00AC3AE1">
      <w:pPr>
        <w:tabs>
          <w:tab w:val="left" w:pos="8100"/>
        </w:tabs>
        <w:spacing w:line="276" w:lineRule="auto"/>
        <w:jc w:val="both"/>
        <w:rPr>
          <w:rFonts w:asciiTheme="minorHAnsi" w:hAnsiTheme="minorHAnsi" w:cs="Andalus"/>
          <w:sz w:val="24"/>
          <w:szCs w:val="24"/>
        </w:rPr>
      </w:pPr>
      <w:r w:rsidRPr="005A712D">
        <w:rPr>
          <w:rFonts w:asciiTheme="minorHAnsi" w:hAnsiTheme="minorHAnsi" w:cs="Andalus"/>
          <w:sz w:val="24"/>
          <w:szCs w:val="24"/>
        </w:rPr>
        <w:t xml:space="preserve">Der 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Bitcoin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bietet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Gelegenheiten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zum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Geldverdienen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die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niemals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ignorieren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Anstatt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an der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Börse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zu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handeln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,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sollten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sich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für den Bitcoin-Handel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entscheiden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.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Mit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Hilfe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des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Kaufs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und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Verkaufs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von Bitcoins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können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Sie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innerhalb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kurzer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Zeit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gutes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Einkommen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 xml:space="preserve"> </w:t>
      </w:r>
      <w:proofErr w:type="spellStart"/>
      <w:r w:rsidRPr="005A712D">
        <w:rPr>
          <w:rFonts w:asciiTheme="minorHAnsi" w:hAnsiTheme="minorHAnsi" w:cs="Andalus"/>
          <w:sz w:val="24"/>
          <w:szCs w:val="24"/>
        </w:rPr>
        <w:t>erzielen</w:t>
      </w:r>
      <w:proofErr w:type="spellEnd"/>
      <w:r w:rsidRPr="005A712D">
        <w:rPr>
          <w:rFonts w:asciiTheme="minorHAnsi" w:hAnsiTheme="minorHAnsi" w:cs="Andalus"/>
          <w:sz w:val="24"/>
          <w:szCs w:val="24"/>
        </w:rPr>
        <w:t>.</w:t>
      </w:r>
      <w:r w:rsidR="009B1A0B" w:rsidRPr="009B1A0B">
        <w:rPr>
          <w:rFonts w:asciiTheme="minorHAnsi" w:hAnsiTheme="minorHAnsi" w:cs="Andalus"/>
          <w:sz w:val="24"/>
          <w:szCs w:val="24"/>
        </w:rPr>
        <w:t xml:space="preserve"> </w:t>
      </w:r>
    </w:p>
    <w:sectPr w:rsidR="008D6C54" w:rsidRPr="009B1A0B" w:rsidSect="00393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0D"/>
    <w:rsid w:val="0002225E"/>
    <w:rsid w:val="001B6EB4"/>
    <w:rsid w:val="001F6A39"/>
    <w:rsid w:val="00210649"/>
    <w:rsid w:val="00294378"/>
    <w:rsid w:val="0039369F"/>
    <w:rsid w:val="003A097A"/>
    <w:rsid w:val="003F4F40"/>
    <w:rsid w:val="0046492B"/>
    <w:rsid w:val="005A712D"/>
    <w:rsid w:val="00675E82"/>
    <w:rsid w:val="007B0A0D"/>
    <w:rsid w:val="00800FF5"/>
    <w:rsid w:val="00806644"/>
    <w:rsid w:val="008D6C54"/>
    <w:rsid w:val="0096296B"/>
    <w:rsid w:val="0096367E"/>
    <w:rsid w:val="009B1A0B"/>
    <w:rsid w:val="009B5595"/>
    <w:rsid w:val="00A27715"/>
    <w:rsid w:val="00A44F46"/>
    <w:rsid w:val="00AC3AE1"/>
    <w:rsid w:val="00C0457C"/>
    <w:rsid w:val="00D84012"/>
    <w:rsid w:val="00DD10A1"/>
    <w:rsid w:val="00E44BF4"/>
    <w:rsid w:val="00FC7058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004A"/>
  <w15:docId w15:val="{0526C84F-08C0-40C4-B7A8-7FA171B5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EastAsia" w:hAnsi="Georgia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36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B1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lamm.de/news/bitcoin-forex-handelserfahrung-der-preis-der-waehrung-steigt-um-3-000-pro-tag-57N2618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4221</Characters>
  <Application>Microsoft Office Word</Application>
  <DocSecurity>4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KING</dc:creator>
  <cp:lastModifiedBy>Gunther Oswalder</cp:lastModifiedBy>
  <cp:revision>2</cp:revision>
  <dcterms:created xsi:type="dcterms:W3CDTF">2021-01-17T09:30:00Z</dcterms:created>
  <dcterms:modified xsi:type="dcterms:W3CDTF">2021-01-17T09:30:00Z</dcterms:modified>
</cp:coreProperties>
</file>